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ato" w:cs="Lato" w:eastAsia="Lato" w:hAnsi="Lato"/>
          <w:sz w:val="38"/>
          <w:szCs w:val="38"/>
        </w:rPr>
      </w:pPr>
      <w:r w:rsidDel="00000000" w:rsidR="00000000" w:rsidRPr="00000000">
        <w:rPr>
          <w:rFonts w:ascii="Lato" w:cs="Lato" w:eastAsia="Lato" w:hAnsi="Lato"/>
          <w:sz w:val="38"/>
          <w:szCs w:val="38"/>
          <w:rtl w:val="0"/>
        </w:rPr>
        <w:t xml:space="preserve">Muster</w:t>
      </w:r>
    </w:p>
    <w:p w:rsidR="00000000" w:rsidDel="00000000" w:rsidP="00000000" w:rsidRDefault="00000000" w:rsidRPr="00000000" w14:paraId="00000002">
      <w:pPr>
        <w:rPr>
          <w:rFonts w:ascii="Lato" w:cs="Lato" w:eastAsia="Lato" w:hAnsi="Lato"/>
          <w:sz w:val="38"/>
          <w:szCs w:val="38"/>
        </w:rPr>
      </w:pPr>
      <w:r w:rsidDel="00000000" w:rsidR="00000000" w:rsidRPr="00000000">
        <w:rPr>
          <w:rtl w:val="0"/>
        </w:rPr>
      </w:r>
    </w:p>
    <w:p w:rsidR="00000000" w:rsidDel="00000000" w:rsidP="00000000" w:rsidRDefault="00000000" w:rsidRPr="00000000" w14:paraId="00000003">
      <w:pPr>
        <w:rPr>
          <w:rFonts w:ascii="Lato" w:cs="Lato" w:eastAsia="Lato" w:hAnsi="Lato"/>
          <w:sz w:val="38"/>
          <w:szCs w:val="38"/>
        </w:rPr>
      </w:pPr>
      <w:r w:rsidDel="00000000" w:rsidR="00000000" w:rsidRPr="00000000">
        <w:rPr>
          <w:rFonts w:ascii="Lato" w:cs="Lato" w:eastAsia="Lato" w:hAnsi="Lato"/>
          <w:sz w:val="38"/>
          <w:szCs w:val="38"/>
          <w:rtl w:val="0"/>
        </w:rPr>
        <w:t xml:space="preserve">Aufhebungsvertrag</w:t>
      </w:r>
    </w:p>
    <w:p w:rsidR="00000000" w:rsidDel="00000000" w:rsidP="00000000" w:rsidRDefault="00000000" w:rsidRPr="00000000" w14:paraId="00000004">
      <w:pPr>
        <w:rPr>
          <w:rFonts w:ascii="Lato" w:cs="Lato" w:eastAsia="Lato" w:hAnsi="Lato"/>
          <w:sz w:val="34"/>
          <w:szCs w:val="34"/>
        </w:rPr>
      </w:pPr>
      <w:r w:rsidDel="00000000" w:rsidR="00000000" w:rsidRPr="00000000">
        <w:br w:type="page"/>
      </w:r>
      <w:r w:rsidDel="00000000" w:rsidR="00000000" w:rsidRPr="00000000">
        <w:rPr>
          <w:rtl w:val="0"/>
        </w:rPr>
      </w:r>
    </w:p>
    <w:p w:rsidR="00000000" w:rsidDel="00000000" w:rsidP="00000000" w:rsidRDefault="00000000" w:rsidRPr="00000000" w14:paraId="00000005">
      <w:pPr>
        <w:rPr>
          <w:rFonts w:ascii="Lato" w:cs="Lato" w:eastAsia="Lato" w:hAnsi="Lato"/>
          <w:sz w:val="24"/>
          <w:szCs w:val="24"/>
        </w:rPr>
      </w:pPr>
      <w:r w:rsidDel="00000000" w:rsidR="00000000" w:rsidRPr="00000000">
        <w:rPr>
          <w:rFonts w:ascii="Lato" w:cs="Lato" w:eastAsia="Lato" w:hAnsi="Lato"/>
          <w:b w:val="1"/>
          <w:sz w:val="24"/>
          <w:szCs w:val="24"/>
          <w:rtl w:val="0"/>
        </w:rPr>
        <w:t xml:space="preserve">Hinweis zur Benutzung des Mustervertrages:</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06">
      <w:pPr>
        <w:rPr>
          <w:rFonts w:ascii="Lato" w:cs="Lato" w:eastAsia="Lato" w:hAnsi="Lato"/>
          <w:sz w:val="24"/>
          <w:szCs w:val="24"/>
        </w:rPr>
      </w:pPr>
      <w:r w:rsidDel="00000000" w:rsidR="00000000" w:rsidRPr="00000000">
        <w:rPr>
          <w:rFonts w:ascii="Lato" w:cs="Lato" w:eastAsia="Lato" w:hAnsi="Lato"/>
          <w:sz w:val="24"/>
          <w:szCs w:val="24"/>
          <w:rtl w:val="0"/>
        </w:rPr>
        <w:br w:type="textWrapping"/>
        <w:t xml:space="preserve">Dieses Vertragsmuster wurde mit großer Aufmerksamkeit entwickelt, garantiert jedoch weder Vollständigkeit noch absolute Korrektheit. Es soll vorrangig als Orientierungshilfe mit Formulierungsvorschlägen dienen, die darauf abzielen, die typischen Interessen der beiden Parteien angemessen auszubalancieren. Dennoch enthebt es den Nutzer nicht von der Pflicht, eine eigene, gründliche Überprüfung vorzunehmen. Um die Sprache zu vereinfachen, wird auf die explizite Benennung aller drei Geschlechter verzichtet, wenn keine geschlechterneutrale Option verfügbar ist. In solchen Fällen schließen männliche Bezeichnungen weibliche und diverse Geschlechter mit ein. Es handelt sich bei diesem Vertragsmuster lediglich um einen Gestaltungsvorschlag. Viele der Inhalte sind flexibel gestaltbar und der Nutzer ist frei in der Auswahl anderer Formulierungen. Vor einer direkten Übernahme des Musters sollte intensiv geprüft werden, ob Anpassungen notwendig sind, um es an die spezifischen Bedingungen und rechtlichen Entwicklungen anzupassen. Wir haben keinen Einfluss auf diesen Anpassungsprozess und können daher für die rechtlichen Konsequenzen keine Verantwortung übernehmen. Das gilt auch für Haftungsausschlüsse bei leichter Fahrlässigkeit. Sollten Sie einen individuell angepassten Vertrag benötigen, empfiehlt es sich, rechtlichen Rat bei einem Anwalt Ihres Vertrauens einzuholen.</w:t>
      </w:r>
      <w:r w:rsidDel="00000000" w:rsidR="00000000" w:rsidRPr="00000000">
        <w:br w:type="page"/>
      </w:r>
      <w:r w:rsidDel="00000000" w:rsidR="00000000" w:rsidRPr="00000000">
        <w:rPr>
          <w:rtl w:val="0"/>
        </w:rPr>
      </w:r>
    </w:p>
    <w:p w:rsidR="00000000" w:rsidDel="00000000" w:rsidP="00000000" w:rsidRDefault="00000000" w:rsidRPr="00000000" w14:paraId="00000007">
      <w:pPr>
        <w:rPr>
          <w:rFonts w:ascii="Lato" w:cs="Lato" w:eastAsia="Lato" w:hAnsi="Lato"/>
          <w:sz w:val="24"/>
          <w:szCs w:val="24"/>
        </w:rPr>
      </w:pPr>
      <w:r w:rsidDel="00000000" w:rsidR="00000000" w:rsidRPr="00000000">
        <w:rPr>
          <w:rFonts w:ascii="Lato" w:cs="Lato" w:eastAsia="Lato" w:hAnsi="Lato"/>
          <w:sz w:val="24"/>
          <w:szCs w:val="24"/>
          <w:rtl w:val="0"/>
        </w:rPr>
        <w:t xml:space="preserve">Aufhebungsvertrag</w:t>
      </w:r>
    </w:p>
    <w:p w:rsidR="00000000" w:rsidDel="00000000" w:rsidP="00000000" w:rsidRDefault="00000000" w:rsidRPr="00000000" w14:paraId="00000008">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09">
      <w:pPr>
        <w:rPr>
          <w:rFonts w:ascii="Lato" w:cs="Lato" w:eastAsia="Lato" w:hAnsi="Lato"/>
          <w:i w:val="1"/>
          <w:color w:val="e06666"/>
          <w:sz w:val="24"/>
          <w:szCs w:val="24"/>
        </w:rPr>
      </w:pPr>
      <w:r w:rsidDel="00000000" w:rsidR="00000000" w:rsidRPr="00000000">
        <w:rPr>
          <w:rFonts w:ascii="Lato" w:cs="Lato" w:eastAsia="Lato" w:hAnsi="Lato"/>
          <w:i w:val="1"/>
          <w:color w:val="e06666"/>
          <w:sz w:val="24"/>
          <w:szCs w:val="24"/>
          <w:rtl w:val="0"/>
        </w:rPr>
        <w:t xml:space="preserve">[Vor Anwendung der Vorlage muss geprüft werden, welche Vertragsbestimmungen übernommen werden sollen. Möglicherweise müssen Anpassungen und Ergänzungen vorgenommen werden.]</w:t>
      </w:r>
    </w:p>
    <w:p w:rsidR="00000000" w:rsidDel="00000000" w:rsidP="00000000" w:rsidRDefault="00000000" w:rsidRPr="00000000" w14:paraId="0000000A">
      <w:pPr>
        <w:spacing w:line="480" w:lineRule="auto"/>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00B">
      <w:pPr>
        <w:spacing w:line="480" w:lineRule="auto"/>
        <w:rPr>
          <w:rFonts w:ascii="Lato" w:cs="Lato" w:eastAsia="Lato" w:hAnsi="Lato"/>
          <w:sz w:val="24"/>
          <w:szCs w:val="24"/>
        </w:rPr>
      </w:pPr>
      <w:r w:rsidDel="00000000" w:rsidR="00000000" w:rsidRPr="00000000">
        <w:rPr>
          <w:rFonts w:ascii="Lato" w:cs="Lato" w:eastAsia="Lato" w:hAnsi="Lato"/>
          <w:sz w:val="24"/>
          <w:szCs w:val="24"/>
          <w:rtl w:val="0"/>
        </w:rPr>
        <w:t xml:space="preserve">Zwischen</w:t>
      </w:r>
    </w:p>
    <w:p w:rsidR="00000000" w:rsidDel="00000000" w:rsidP="00000000" w:rsidRDefault="00000000" w:rsidRPr="00000000" w14:paraId="0000000C">
      <w:pPr>
        <w:spacing w:line="480" w:lineRule="auto"/>
        <w:rPr>
          <w:rFonts w:ascii="Lato" w:cs="Lato" w:eastAsia="Lato" w:hAnsi="Lato"/>
          <w:sz w:val="24"/>
          <w:szCs w:val="24"/>
        </w:rPr>
      </w:pPr>
      <w:r w:rsidDel="00000000" w:rsidR="00000000" w:rsidRPr="00000000">
        <w:rPr>
          <w:rFonts w:ascii="Lato" w:cs="Lato" w:eastAsia="Lato" w:hAnsi="Lato"/>
          <w:sz w:val="24"/>
          <w:szCs w:val="24"/>
          <w:rtl w:val="0"/>
        </w:rPr>
        <w:t xml:space="preserve">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D">
      <w:pPr>
        <w:spacing w:line="480" w:lineRule="auto"/>
        <w:rPr>
          <w:rFonts w:ascii="Lato" w:cs="Lato" w:eastAsia="Lato" w:hAnsi="Lato"/>
          <w:sz w:val="24"/>
          <w:szCs w:val="24"/>
        </w:rPr>
      </w:pPr>
      <w:r w:rsidDel="00000000" w:rsidR="00000000" w:rsidRPr="00000000">
        <w:rPr>
          <w:rFonts w:ascii="Lato" w:cs="Lato" w:eastAsia="Lato" w:hAnsi="Lato"/>
          <w:sz w:val="24"/>
          <w:szCs w:val="24"/>
          <w:rtl w:val="0"/>
        </w:rPr>
        <w:t xml:space="preserve">(Name und Adresse des Arbeitgebers) </w:t>
      </w:r>
    </w:p>
    <w:p w:rsidR="00000000" w:rsidDel="00000000" w:rsidP="00000000" w:rsidRDefault="00000000" w:rsidRPr="00000000" w14:paraId="0000000E">
      <w:pPr>
        <w:spacing w:line="480" w:lineRule="auto"/>
        <w:jc w:val="right"/>
        <w:rPr>
          <w:rFonts w:ascii="Lato" w:cs="Lato" w:eastAsia="Lato" w:hAnsi="Lato"/>
          <w:sz w:val="24"/>
          <w:szCs w:val="24"/>
        </w:rPr>
      </w:pPr>
      <w:r w:rsidDel="00000000" w:rsidR="00000000" w:rsidRPr="00000000">
        <w:rPr>
          <w:rFonts w:ascii="Lato" w:cs="Lato" w:eastAsia="Lato" w:hAnsi="Lato"/>
          <w:sz w:val="24"/>
          <w:szCs w:val="24"/>
          <w:rtl w:val="0"/>
        </w:rPr>
        <w:t xml:space="preserve">- nachfolgend “Arbeitgeber” genannt - </w:t>
      </w:r>
    </w:p>
    <w:p w:rsidR="00000000" w:rsidDel="00000000" w:rsidP="00000000" w:rsidRDefault="00000000" w:rsidRPr="00000000" w14:paraId="0000000F">
      <w:pPr>
        <w:spacing w:line="480" w:lineRule="auto"/>
        <w:rPr>
          <w:rFonts w:ascii="Lato" w:cs="Lato" w:eastAsia="Lato" w:hAnsi="Lato"/>
          <w:sz w:val="24"/>
          <w:szCs w:val="24"/>
        </w:rPr>
      </w:pPr>
      <w:r w:rsidDel="00000000" w:rsidR="00000000" w:rsidRPr="00000000">
        <w:rPr>
          <w:rFonts w:ascii="Lato" w:cs="Lato" w:eastAsia="Lato" w:hAnsi="Lato"/>
          <w:sz w:val="24"/>
          <w:szCs w:val="24"/>
          <w:rtl w:val="0"/>
        </w:rPr>
        <w:t xml:space="preserve">und</w:t>
      </w:r>
    </w:p>
    <w:p w:rsidR="00000000" w:rsidDel="00000000" w:rsidP="00000000" w:rsidRDefault="00000000" w:rsidRPr="00000000" w14:paraId="00000010">
      <w:pPr>
        <w:spacing w:line="480" w:lineRule="auto"/>
        <w:rPr>
          <w:rFonts w:ascii="Lato" w:cs="Lato" w:eastAsia="Lato" w:hAnsi="Lato"/>
          <w:sz w:val="24"/>
          <w:szCs w:val="24"/>
        </w:rPr>
      </w:pPr>
      <w:r w:rsidDel="00000000" w:rsidR="00000000" w:rsidRPr="00000000">
        <w:rPr>
          <w:rFonts w:ascii="Lato" w:cs="Lato" w:eastAsia="Lato" w:hAnsi="Lato"/>
          <w:sz w:val="24"/>
          <w:szCs w:val="24"/>
          <w:rtl w:val="0"/>
        </w:rPr>
        <w:t xml:space="preserve">Herrn/ Frau _________________________________________________________________________________</w:t>
      </w:r>
    </w:p>
    <w:p w:rsidR="00000000" w:rsidDel="00000000" w:rsidP="00000000" w:rsidRDefault="00000000" w:rsidRPr="00000000" w14:paraId="00000011">
      <w:pPr>
        <w:spacing w:line="480" w:lineRule="auto"/>
        <w:rPr>
          <w:rFonts w:ascii="Lato" w:cs="Lato" w:eastAsia="Lato" w:hAnsi="Lato"/>
          <w:sz w:val="24"/>
          <w:szCs w:val="24"/>
        </w:rPr>
      </w:pPr>
      <w:r w:rsidDel="00000000" w:rsidR="00000000" w:rsidRPr="00000000">
        <w:rPr>
          <w:rFonts w:ascii="Lato" w:cs="Lato" w:eastAsia="Lato" w:hAnsi="Lato"/>
          <w:sz w:val="24"/>
          <w:szCs w:val="24"/>
          <w:rtl w:val="0"/>
        </w:rPr>
        <w:t xml:space="preserve">wohnhaft</w:t>
      </w:r>
    </w:p>
    <w:p w:rsidR="00000000" w:rsidDel="00000000" w:rsidP="00000000" w:rsidRDefault="00000000" w:rsidRPr="00000000" w14:paraId="00000012">
      <w:pPr>
        <w:spacing w:line="480" w:lineRule="auto"/>
        <w:rPr>
          <w:rFonts w:ascii="Lato" w:cs="Lato" w:eastAsia="Lato" w:hAnsi="Lato"/>
          <w:sz w:val="24"/>
          <w:szCs w:val="24"/>
        </w:rPr>
      </w:pPr>
      <w:r w:rsidDel="00000000" w:rsidR="00000000" w:rsidRPr="00000000">
        <w:rPr>
          <w:rFonts w:ascii="Lato" w:cs="Lato" w:eastAsia="Lato" w:hAnsi="Lato"/>
          <w:sz w:val="24"/>
          <w:szCs w:val="24"/>
          <w:rtl w:val="0"/>
        </w:rPr>
        <w:t xml:space="preserve">_______________________________________________________________________________________________</w:t>
      </w:r>
    </w:p>
    <w:p w:rsidR="00000000" w:rsidDel="00000000" w:rsidP="00000000" w:rsidRDefault="00000000" w:rsidRPr="00000000" w14:paraId="00000013">
      <w:pPr>
        <w:numPr>
          <w:ilvl w:val="0"/>
          <w:numId w:val="2"/>
        </w:numPr>
        <w:spacing w:line="480" w:lineRule="auto"/>
        <w:ind w:left="720" w:hanging="360"/>
        <w:jc w:val="right"/>
        <w:rPr>
          <w:rFonts w:ascii="Lato" w:cs="Lato" w:eastAsia="Lato" w:hAnsi="Lato"/>
          <w:sz w:val="24"/>
          <w:szCs w:val="24"/>
          <w:u w:val="none"/>
        </w:rPr>
      </w:pPr>
      <w:r w:rsidDel="00000000" w:rsidR="00000000" w:rsidRPr="00000000">
        <w:rPr>
          <w:rFonts w:ascii="Lato" w:cs="Lato" w:eastAsia="Lato" w:hAnsi="Lato"/>
          <w:sz w:val="24"/>
          <w:szCs w:val="24"/>
          <w:rtl w:val="0"/>
        </w:rPr>
        <w:t xml:space="preserve">nachfolgend “Arbeitnehmer” genannt - </w:t>
      </w:r>
    </w:p>
    <w:p w:rsidR="00000000" w:rsidDel="00000000" w:rsidP="00000000" w:rsidRDefault="00000000" w:rsidRPr="00000000" w14:paraId="00000014">
      <w:pPr>
        <w:spacing w:line="480" w:lineRule="auto"/>
        <w:ind w:left="0" w:firstLine="0"/>
        <w:rPr>
          <w:rFonts w:ascii="Lato" w:cs="Lato" w:eastAsia="Lato" w:hAnsi="Lato"/>
          <w:sz w:val="24"/>
          <w:szCs w:val="24"/>
        </w:rPr>
      </w:pPr>
      <w:r w:rsidDel="00000000" w:rsidR="00000000" w:rsidRPr="00000000">
        <w:rPr>
          <w:rFonts w:ascii="Lato" w:cs="Lato" w:eastAsia="Lato" w:hAnsi="Lato"/>
          <w:sz w:val="24"/>
          <w:szCs w:val="24"/>
          <w:rtl w:val="0"/>
        </w:rPr>
        <w:t xml:space="preserve">wird folgender Aufhebungsvertrag geschlossen: </w:t>
      </w:r>
    </w:p>
    <w:p w:rsidR="00000000" w:rsidDel="00000000" w:rsidP="00000000" w:rsidRDefault="00000000" w:rsidRPr="00000000" w14:paraId="00000015">
      <w:pPr>
        <w:numPr>
          <w:ilvl w:val="0"/>
          <w:numId w:val="1"/>
        </w:numPr>
        <w:spacing w:after="200" w:line="276" w:lineRule="auto"/>
        <w:ind w:left="720"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Beendigung des Arbeitsverhältnisses</w:t>
        <w:br w:type="textWrapping"/>
      </w:r>
      <w:r w:rsidDel="00000000" w:rsidR="00000000" w:rsidRPr="00000000">
        <w:rPr>
          <w:rFonts w:ascii="Lato" w:cs="Lato" w:eastAsia="Lato" w:hAnsi="Lato"/>
          <w:sz w:val="24"/>
          <w:szCs w:val="24"/>
          <w:rtl w:val="0"/>
        </w:rPr>
        <w:t xml:space="preserve">Das zwischen dem Arbeitgeber und dem Arbeitnehmer bestehende Arbeitsverhältnis wird zum </w:t>
      </w:r>
      <w:r w:rsidDel="00000000" w:rsidR="00000000" w:rsidRPr="00000000">
        <w:rPr>
          <w:rFonts w:ascii="Lato" w:cs="Lato" w:eastAsia="Lato" w:hAnsi="Lato"/>
          <w:color w:val="e06666"/>
          <w:sz w:val="24"/>
          <w:szCs w:val="24"/>
          <w:rtl w:val="0"/>
        </w:rPr>
        <w:t xml:space="preserve">[Datum Beschäftigungsende] </w:t>
      </w:r>
      <w:r w:rsidDel="00000000" w:rsidR="00000000" w:rsidRPr="00000000">
        <w:rPr>
          <w:rFonts w:ascii="Lato" w:cs="Lato" w:eastAsia="Lato" w:hAnsi="Lato"/>
          <w:sz w:val="24"/>
          <w:szCs w:val="24"/>
          <w:rtl w:val="0"/>
        </w:rPr>
        <w:t xml:space="preserve">im gegenseitigen Einvernehmen beendet. Bei dieser Frist wurde die vereinbarte Kündigungsfrist eingehalten.</w:t>
      </w:r>
    </w:p>
    <w:p w:rsidR="00000000" w:rsidDel="00000000" w:rsidP="00000000" w:rsidRDefault="00000000" w:rsidRPr="00000000" w14:paraId="00000016">
      <w:pPr>
        <w:numPr>
          <w:ilvl w:val="0"/>
          <w:numId w:val="1"/>
        </w:numPr>
        <w:spacing w:after="200" w:before="0" w:line="276" w:lineRule="auto"/>
        <w:ind w:left="720" w:hanging="360"/>
        <w:jc w:val="both"/>
        <w:rPr>
          <w:rFonts w:ascii="Lato" w:cs="Lato" w:eastAsia="Lato" w:hAnsi="Lato"/>
          <w:b w:val="1"/>
          <w:sz w:val="24"/>
          <w:szCs w:val="24"/>
          <w:u w:val="none"/>
        </w:rPr>
      </w:pPr>
      <w:r w:rsidDel="00000000" w:rsidR="00000000" w:rsidRPr="00000000">
        <w:rPr>
          <w:rFonts w:ascii="Lato" w:cs="Lato" w:eastAsia="Lato" w:hAnsi="Lato"/>
          <w:b w:val="1"/>
          <w:sz w:val="24"/>
          <w:szCs w:val="24"/>
          <w:rtl w:val="0"/>
        </w:rPr>
        <w:t xml:space="preserve">Arbeitsfreistellung</w:t>
        <w:br w:type="textWrapping"/>
      </w:r>
      <w:r w:rsidDel="00000000" w:rsidR="00000000" w:rsidRPr="00000000">
        <w:rPr>
          <w:rFonts w:ascii="Lato" w:cs="Lato" w:eastAsia="Lato" w:hAnsi="Lato"/>
          <w:sz w:val="24"/>
          <w:szCs w:val="24"/>
          <w:rtl w:val="0"/>
        </w:rPr>
        <w:t xml:space="preserve">Der Arbeitnehmer erhält das regelmäßige monatliche Entgelt in Höhe von </w:t>
      </w:r>
      <w:r w:rsidDel="00000000" w:rsidR="00000000" w:rsidRPr="00000000">
        <w:rPr>
          <w:rFonts w:ascii="Lato" w:cs="Lato" w:eastAsia="Lato" w:hAnsi="Lato"/>
          <w:color w:val="e06666"/>
          <w:sz w:val="24"/>
          <w:szCs w:val="24"/>
          <w:rtl w:val="0"/>
        </w:rPr>
        <w:t xml:space="preserve">[Summe monatliches Gehalt]</w:t>
      </w:r>
      <w:r w:rsidDel="00000000" w:rsidR="00000000" w:rsidRPr="00000000">
        <w:rPr>
          <w:rFonts w:ascii="PT Mono" w:cs="PT Mono" w:eastAsia="PT Mono" w:hAnsi="PT Mono"/>
          <w:sz w:val="24"/>
          <w:szCs w:val="24"/>
          <w:rtl w:val="0"/>
        </w:rPr>
        <w:t xml:space="preserve"> € bis zum </w:t>
      </w:r>
      <w:r w:rsidDel="00000000" w:rsidR="00000000" w:rsidRPr="00000000">
        <w:rPr>
          <w:rFonts w:ascii="Lato" w:cs="Lato" w:eastAsia="Lato" w:hAnsi="Lato"/>
          <w:color w:val="e06666"/>
          <w:sz w:val="24"/>
          <w:szCs w:val="24"/>
          <w:rtl w:val="0"/>
        </w:rPr>
        <w:t xml:space="preserve">[Datum Beschäftigungsende]</w:t>
      </w:r>
      <w:r w:rsidDel="00000000" w:rsidR="00000000" w:rsidRPr="00000000">
        <w:rPr>
          <w:rFonts w:ascii="Lato" w:cs="Lato" w:eastAsia="Lato" w:hAnsi="Lato"/>
          <w:sz w:val="24"/>
          <w:szCs w:val="24"/>
          <w:rtl w:val="0"/>
        </w:rPr>
        <w:t xml:space="preserve"> weitergezahlt.</w:t>
        <w:br w:type="textWrapping"/>
        <w:t xml:space="preserve">Der Arbeitnehmer wird bis zum Vertragsende unter Fortzahlung der vertraglich vereinbarten Vergütung unwiderruflich von seinen vertraglichen Verpflichtungen freigestellt. Die Freistellung erfolgt zunächst unter Anrechnung der noch zustehenden Resturlaubsansprüche sowie danach sonstiger eventueller Freistellungsansprüche. Im Anschluss an diese Anrechnungszeiträume ist anderweitiger Verdienst nach Paragraf 615 S. 2 BGB anzurechnen. Der Arbeitnehmer ist verpflichtet, anderweitig erzielten Verdienst dem Arbeitgeber unaufgefordert mitzuteilen.</w:t>
      </w:r>
    </w:p>
    <w:p w:rsidR="00000000" w:rsidDel="00000000" w:rsidP="00000000" w:rsidRDefault="00000000" w:rsidRPr="00000000" w14:paraId="00000017">
      <w:pPr>
        <w:numPr>
          <w:ilvl w:val="0"/>
          <w:numId w:val="1"/>
        </w:numPr>
        <w:spacing w:after="200" w:before="0" w:line="276" w:lineRule="auto"/>
        <w:ind w:left="720" w:hanging="360"/>
        <w:jc w:val="both"/>
        <w:rPr>
          <w:rFonts w:ascii="Lato" w:cs="Lato" w:eastAsia="Lato" w:hAnsi="Lato"/>
          <w:b w:val="1"/>
          <w:sz w:val="24"/>
          <w:szCs w:val="24"/>
          <w:u w:val="none"/>
        </w:rPr>
      </w:pPr>
      <w:r w:rsidDel="00000000" w:rsidR="00000000" w:rsidRPr="00000000">
        <w:rPr>
          <w:rFonts w:ascii="Lato" w:cs="Lato" w:eastAsia="Lato" w:hAnsi="Lato"/>
          <w:b w:val="1"/>
          <w:sz w:val="24"/>
          <w:szCs w:val="24"/>
          <w:rtl w:val="0"/>
        </w:rPr>
        <w:t xml:space="preserve">Urlaub</w:t>
        <w:br w:type="textWrapping"/>
      </w:r>
      <w:r w:rsidDel="00000000" w:rsidR="00000000" w:rsidRPr="00000000">
        <w:rPr>
          <w:rFonts w:ascii="Lato" w:cs="Lato" w:eastAsia="Lato" w:hAnsi="Lato"/>
          <w:sz w:val="24"/>
          <w:szCs w:val="24"/>
          <w:rtl w:val="0"/>
        </w:rPr>
        <w:t xml:space="preserve">Die Freistellung erfolgt zunächst unter Anrechnung der noch zustehenden Resturlaubsansprüche sowie danach sonstiger eventueller Freistellungsansprüche. Im Anschluss an diese Anrechnungszeiträume ist anderweitiger Verdienst nach Paragraf 615 S. 2 BGB anzurechnen. Der Arbeitnehmer ist verpflichtet, anderweitig erzielten Verdienst dem Arbeitgeber unaufgefordert mitzuteilen.</w:t>
      </w:r>
    </w:p>
    <w:p w:rsidR="00000000" w:rsidDel="00000000" w:rsidP="00000000" w:rsidRDefault="00000000" w:rsidRPr="00000000" w14:paraId="00000018">
      <w:pPr>
        <w:numPr>
          <w:ilvl w:val="0"/>
          <w:numId w:val="1"/>
        </w:numPr>
        <w:spacing w:after="200" w:before="0" w:line="276" w:lineRule="auto"/>
        <w:ind w:left="720"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Abfindung </w:t>
      </w:r>
      <w:r w:rsidDel="00000000" w:rsidR="00000000" w:rsidRPr="00000000">
        <w:rPr>
          <w:rFonts w:ascii="Lato" w:cs="Lato" w:eastAsia="Lato" w:hAnsi="Lato"/>
          <w:i w:val="1"/>
          <w:sz w:val="24"/>
          <w:szCs w:val="24"/>
          <w:rtl w:val="0"/>
        </w:rPr>
        <w:t xml:space="preserve">(falls vereinbart)</w:t>
      </w:r>
      <w:r w:rsidDel="00000000" w:rsidR="00000000" w:rsidRPr="00000000">
        <w:rPr>
          <w:rFonts w:ascii="Lato" w:cs="Lato" w:eastAsia="Lato" w:hAnsi="Lato"/>
          <w:b w:val="1"/>
          <w:sz w:val="24"/>
          <w:szCs w:val="24"/>
          <w:rtl w:val="0"/>
        </w:rPr>
        <w:br w:type="textWrapping"/>
      </w:r>
      <w:r w:rsidDel="00000000" w:rsidR="00000000" w:rsidRPr="00000000">
        <w:rPr>
          <w:rFonts w:ascii="Lato" w:cs="Lato" w:eastAsia="Lato" w:hAnsi="Lato"/>
          <w:sz w:val="24"/>
          <w:szCs w:val="24"/>
          <w:rtl w:val="0"/>
        </w:rPr>
        <w:t xml:space="preserve">Der Arbeitgeber verpflichtet sich, dem Arbeitnehmer eine Abfindung in Höhe von </w:t>
      </w:r>
      <w:r w:rsidDel="00000000" w:rsidR="00000000" w:rsidRPr="00000000">
        <w:rPr>
          <w:rFonts w:ascii="Lato" w:cs="Lato" w:eastAsia="Lato" w:hAnsi="Lato"/>
          <w:color w:val="e06666"/>
          <w:sz w:val="24"/>
          <w:szCs w:val="24"/>
          <w:rtl w:val="0"/>
        </w:rPr>
        <w:t xml:space="preserve">[Höhe Abfindung]</w:t>
      </w:r>
      <w:r w:rsidDel="00000000" w:rsidR="00000000" w:rsidRPr="00000000">
        <w:rPr>
          <w:rFonts w:ascii="PT Mono" w:cs="PT Mono" w:eastAsia="PT Mono" w:hAnsi="PT Mono"/>
          <w:sz w:val="24"/>
          <w:szCs w:val="24"/>
          <w:rtl w:val="0"/>
        </w:rPr>
        <w:t xml:space="preserve"> € brutto zu zahlen.</w:t>
        <w:br w:type="textWrapping"/>
        <w:t xml:space="preserve">Die Abfindung ist mit der Beendigung des Arbeitsverhältnisses fällig.</w:t>
      </w:r>
    </w:p>
    <w:p w:rsidR="00000000" w:rsidDel="00000000" w:rsidP="00000000" w:rsidRDefault="00000000" w:rsidRPr="00000000" w14:paraId="00000019">
      <w:pPr>
        <w:numPr>
          <w:ilvl w:val="0"/>
          <w:numId w:val="1"/>
        </w:numPr>
        <w:spacing w:after="200" w:before="0" w:lineRule="auto"/>
        <w:ind w:left="720"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Wettbewerbsvereinbarung </w:t>
      </w:r>
      <w:r w:rsidDel="00000000" w:rsidR="00000000" w:rsidRPr="00000000">
        <w:rPr>
          <w:rFonts w:ascii="Lato" w:cs="Lato" w:eastAsia="Lato" w:hAnsi="Lato"/>
          <w:i w:val="1"/>
          <w:sz w:val="24"/>
          <w:szCs w:val="24"/>
          <w:rtl w:val="0"/>
        </w:rPr>
        <w:t xml:space="preserve">(falls vereinbart wurde)</w:t>
      </w:r>
      <w:r w:rsidDel="00000000" w:rsidR="00000000" w:rsidRPr="00000000">
        <w:rPr>
          <w:rFonts w:ascii="Lato" w:cs="Lato" w:eastAsia="Lato" w:hAnsi="Lato"/>
          <w:b w:val="1"/>
          <w:sz w:val="24"/>
          <w:szCs w:val="24"/>
          <w:rtl w:val="0"/>
        </w:rPr>
        <w:br w:type="textWrapping"/>
      </w:r>
      <w:r w:rsidDel="00000000" w:rsidR="00000000" w:rsidRPr="00000000">
        <w:rPr>
          <w:rFonts w:ascii="Lato" w:cs="Lato" w:eastAsia="Lato" w:hAnsi="Lato"/>
          <w:sz w:val="24"/>
          <w:szCs w:val="24"/>
          <w:rtl w:val="0"/>
        </w:rPr>
        <w:t xml:space="preserve">Von diesem Vertrag bleibt die Wettbewerbsvereinbarung zwischen dem Arbeitgeber und dem Arbeitnehmer vom </w:t>
      </w:r>
      <w:r w:rsidDel="00000000" w:rsidR="00000000" w:rsidRPr="00000000">
        <w:rPr>
          <w:rFonts w:ascii="Lato" w:cs="Lato" w:eastAsia="Lato" w:hAnsi="Lato"/>
          <w:color w:val="e06666"/>
          <w:sz w:val="24"/>
          <w:szCs w:val="24"/>
          <w:rtl w:val="0"/>
        </w:rPr>
        <w:t xml:space="preserve">[Datum abgeschlossener Wettbewerbsvereinbarung]</w:t>
      </w:r>
      <w:r w:rsidDel="00000000" w:rsidR="00000000" w:rsidRPr="00000000">
        <w:rPr>
          <w:rFonts w:ascii="Lato" w:cs="Lato" w:eastAsia="Lato" w:hAnsi="Lato"/>
          <w:sz w:val="24"/>
          <w:szCs w:val="24"/>
          <w:rtl w:val="0"/>
        </w:rPr>
        <w:t xml:space="preserve">  unberührt.</w:t>
      </w:r>
    </w:p>
    <w:p w:rsidR="00000000" w:rsidDel="00000000" w:rsidP="00000000" w:rsidRDefault="00000000" w:rsidRPr="00000000" w14:paraId="0000001A">
      <w:pPr>
        <w:numPr>
          <w:ilvl w:val="0"/>
          <w:numId w:val="1"/>
        </w:numPr>
        <w:spacing w:after="200" w:before="0" w:line="276" w:lineRule="auto"/>
        <w:ind w:left="720" w:hanging="360"/>
        <w:jc w:val="both"/>
        <w:rPr>
          <w:rFonts w:ascii="Lato" w:cs="Lato" w:eastAsia="Lato" w:hAnsi="Lato"/>
          <w:b w:val="1"/>
          <w:sz w:val="24"/>
          <w:szCs w:val="24"/>
          <w:u w:val="none"/>
        </w:rPr>
      </w:pPr>
      <w:r w:rsidDel="00000000" w:rsidR="00000000" w:rsidRPr="00000000">
        <w:rPr>
          <w:rFonts w:ascii="Lato" w:cs="Lato" w:eastAsia="Lato" w:hAnsi="Lato"/>
          <w:b w:val="1"/>
          <w:sz w:val="24"/>
          <w:szCs w:val="24"/>
          <w:rtl w:val="0"/>
        </w:rPr>
        <w:t xml:space="preserve">Zeugnis</w:t>
        <w:br w:type="textWrapping"/>
      </w:r>
      <w:r w:rsidDel="00000000" w:rsidR="00000000" w:rsidRPr="00000000">
        <w:rPr>
          <w:rFonts w:ascii="Lato" w:cs="Lato" w:eastAsia="Lato" w:hAnsi="Lato"/>
          <w:sz w:val="24"/>
          <w:szCs w:val="24"/>
          <w:rtl w:val="0"/>
        </w:rPr>
        <w:t xml:space="preserve">Der Arbeitnehmer erhält bis spätestens </w:t>
      </w:r>
      <w:r w:rsidDel="00000000" w:rsidR="00000000" w:rsidRPr="00000000">
        <w:rPr>
          <w:rFonts w:ascii="Lato" w:cs="Lato" w:eastAsia="Lato" w:hAnsi="Lato"/>
          <w:color w:val="e06666"/>
          <w:sz w:val="24"/>
          <w:szCs w:val="24"/>
          <w:rtl w:val="0"/>
        </w:rPr>
        <w:t xml:space="preserve">[Datum]</w:t>
      </w:r>
      <w:r w:rsidDel="00000000" w:rsidR="00000000" w:rsidRPr="00000000">
        <w:rPr>
          <w:rFonts w:ascii="Lato" w:cs="Lato" w:eastAsia="Lato" w:hAnsi="Lato"/>
          <w:sz w:val="24"/>
          <w:szCs w:val="24"/>
          <w:rtl w:val="0"/>
        </w:rPr>
        <w:t xml:space="preserve"> ein wohlwollendes qualifiziertes Zeugnis.</w:t>
        <w:br w:type="textWrapping"/>
        <w:t xml:space="preserve">Der Arbeitgeber händigt dem Arbeitnehmer zum Beendigungstermin die Arbeitspapiere aus.</w:t>
      </w:r>
    </w:p>
    <w:p w:rsidR="00000000" w:rsidDel="00000000" w:rsidP="00000000" w:rsidRDefault="00000000" w:rsidRPr="00000000" w14:paraId="0000001B">
      <w:pPr>
        <w:numPr>
          <w:ilvl w:val="0"/>
          <w:numId w:val="1"/>
        </w:numPr>
        <w:spacing w:after="200" w:before="0" w:line="480" w:lineRule="auto"/>
        <w:ind w:left="720"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Sonstige Vereinbarungen</w:t>
        <w:br w:type="textWrapping"/>
      </w:r>
      <w:r w:rsidDel="00000000" w:rsidR="00000000" w:rsidRPr="00000000">
        <w:rPr>
          <w:rFonts w:ascii="Lato" w:cs="Lato" w:eastAsia="Lato" w:hAnsi="Lato"/>
          <w:sz w:val="24"/>
          <w:szCs w:val="24"/>
          <w:rtl w:val="0"/>
        </w:rPr>
        <w:t xml:space="preserve">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numPr>
          <w:ilvl w:val="0"/>
          <w:numId w:val="1"/>
        </w:numPr>
        <w:spacing w:after="200" w:before="0" w:line="276" w:lineRule="auto"/>
        <w:ind w:left="720" w:hanging="360"/>
        <w:jc w:val="both"/>
        <w:rPr>
          <w:rFonts w:ascii="Lato" w:cs="Lato" w:eastAsia="Lato" w:hAnsi="Lato"/>
          <w:b w:val="1"/>
          <w:sz w:val="24"/>
          <w:szCs w:val="24"/>
          <w:u w:val="none"/>
        </w:rPr>
      </w:pPr>
      <w:r w:rsidDel="00000000" w:rsidR="00000000" w:rsidRPr="00000000">
        <w:rPr>
          <w:rFonts w:ascii="Lato" w:cs="Lato" w:eastAsia="Lato" w:hAnsi="Lato"/>
          <w:b w:val="1"/>
          <w:sz w:val="24"/>
          <w:szCs w:val="24"/>
          <w:rtl w:val="0"/>
        </w:rPr>
        <w:t xml:space="preserve">Meldepflicht</w:t>
        <w:br w:type="textWrapping"/>
      </w:r>
      <w:r w:rsidDel="00000000" w:rsidR="00000000" w:rsidRPr="00000000">
        <w:rPr>
          <w:rFonts w:ascii="Lato" w:cs="Lato" w:eastAsia="Lato" w:hAnsi="Lato"/>
          <w:sz w:val="24"/>
          <w:szCs w:val="24"/>
          <w:rtl w:val="0"/>
        </w:rPr>
        <w:t xml:space="preserve">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rsidR="00000000" w:rsidDel="00000000" w:rsidP="00000000" w:rsidRDefault="00000000" w:rsidRPr="00000000" w14:paraId="0000001D">
      <w:pPr>
        <w:numPr>
          <w:ilvl w:val="0"/>
          <w:numId w:val="1"/>
        </w:numPr>
        <w:spacing w:line="276" w:lineRule="auto"/>
        <w:ind w:left="720" w:hanging="360"/>
        <w:jc w:val="both"/>
        <w:rPr>
          <w:rFonts w:ascii="Lato" w:cs="Lato" w:eastAsia="Lato" w:hAnsi="Lato"/>
          <w:b w:val="1"/>
          <w:sz w:val="24"/>
          <w:szCs w:val="24"/>
          <w:u w:val="none"/>
        </w:rPr>
      </w:pPr>
      <w:r w:rsidDel="00000000" w:rsidR="00000000" w:rsidRPr="00000000">
        <w:rPr>
          <w:rFonts w:ascii="Lato" w:cs="Lato" w:eastAsia="Lato" w:hAnsi="Lato"/>
          <w:b w:val="1"/>
          <w:sz w:val="24"/>
          <w:szCs w:val="24"/>
          <w:rtl w:val="0"/>
        </w:rPr>
        <w:t xml:space="preserve">Ausgleich aller Ansprüche</w:t>
        <w:br w:type="textWrapping"/>
      </w:r>
      <w:r w:rsidDel="00000000" w:rsidR="00000000" w:rsidRPr="00000000">
        <w:rPr>
          <w:rFonts w:ascii="Lato" w:cs="Lato" w:eastAsia="Lato" w:hAnsi="Lato"/>
          <w:sz w:val="24"/>
          <w:szCs w:val="24"/>
          <w:rtl w:val="0"/>
        </w:rPr>
        <w:t xml:space="preserve">Mit Erfüllung dieser Vereinbarung sind sämtliche wechselseitigen finanziellen Ansprüche der Parteien aus dem Arbeitsverhältnis und seiner Beendigung, gleich aus welchem Rechtsgrund, gleich ob bekannt oder unbekannt, abgegolten und erledigt.</w:t>
      </w:r>
    </w:p>
    <w:p w:rsidR="00000000" w:rsidDel="00000000" w:rsidP="00000000" w:rsidRDefault="00000000" w:rsidRPr="00000000" w14:paraId="0000001E">
      <w:pPr>
        <w:spacing w:line="276" w:lineRule="auto"/>
        <w:ind w:left="72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Davon unberührt bleiben</w:t>
      </w:r>
    </w:p>
    <w:p w:rsidR="00000000" w:rsidDel="00000000" w:rsidP="00000000" w:rsidRDefault="00000000" w:rsidRPr="00000000" w14:paraId="0000001F">
      <w:pPr>
        <w:spacing w:line="480" w:lineRule="auto"/>
        <w:ind w:left="72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spacing w:line="480" w:lineRule="auto"/>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22">
      <w:pPr>
        <w:spacing w:line="48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______________________________________</w:t>
      </w:r>
    </w:p>
    <w:p w:rsidR="00000000" w:rsidDel="00000000" w:rsidP="00000000" w:rsidRDefault="00000000" w:rsidRPr="00000000" w14:paraId="00000023">
      <w:pPr>
        <w:spacing w:line="480" w:lineRule="auto"/>
        <w:ind w:left="0" w:firstLine="0"/>
        <w:jc w:val="both"/>
        <w:rPr>
          <w:rFonts w:ascii="Lato" w:cs="Lato" w:eastAsia="Lato" w:hAnsi="Lato"/>
          <w:sz w:val="24"/>
          <w:szCs w:val="24"/>
        </w:rPr>
      </w:pPr>
      <w:r w:rsidDel="00000000" w:rsidR="00000000" w:rsidRPr="00000000">
        <w:rPr>
          <w:rFonts w:ascii="Lato" w:cs="Lato" w:eastAsia="Lato" w:hAnsi="Lato"/>
          <w:sz w:val="24"/>
          <w:szCs w:val="24"/>
          <w:rtl w:val="0"/>
        </w:rPr>
        <w:t xml:space="preserve">Ort, Datum</w:t>
      </w:r>
    </w:p>
    <w:p w:rsidR="00000000" w:rsidDel="00000000" w:rsidP="00000000" w:rsidRDefault="00000000" w:rsidRPr="00000000" w14:paraId="00000024">
      <w:pPr>
        <w:spacing w:line="480" w:lineRule="auto"/>
        <w:ind w:left="0" w:firstLine="0"/>
        <w:jc w:val="both"/>
        <w:rPr>
          <w:rFonts w:ascii="Lato" w:cs="Lato" w:eastAsia="Lato" w:hAnsi="Lato"/>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_____________________________________</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sz w:val="24"/>
                <w:szCs w:val="24"/>
              </w:rPr>
            </w:pPr>
            <w:r w:rsidDel="00000000" w:rsidR="00000000" w:rsidRPr="00000000">
              <w:rPr>
                <w:rFonts w:ascii="Lato" w:cs="Lato" w:eastAsia="Lato" w:hAnsi="Lato"/>
                <w:sz w:val="24"/>
                <w:szCs w:val="24"/>
                <w:rtl w:val="0"/>
              </w:rPr>
              <w:t xml:space="preserve">Unterschrift Arbeitgeber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______________________________________</w:t>
            </w:r>
          </w:p>
          <w:p w:rsidR="00000000" w:rsidDel="00000000" w:rsidP="00000000" w:rsidRDefault="00000000" w:rsidRPr="00000000" w14:paraId="00000028">
            <w:pPr>
              <w:widowControl w:val="0"/>
              <w:spacing w:line="360" w:lineRule="auto"/>
              <w:rPr>
                <w:rFonts w:ascii="Lato" w:cs="Lato" w:eastAsia="Lato" w:hAnsi="Lato"/>
                <w:sz w:val="24"/>
                <w:szCs w:val="24"/>
              </w:rPr>
            </w:pPr>
            <w:r w:rsidDel="00000000" w:rsidR="00000000" w:rsidRPr="00000000">
              <w:rPr>
                <w:rFonts w:ascii="Lato" w:cs="Lato" w:eastAsia="Lato" w:hAnsi="Lato"/>
                <w:sz w:val="24"/>
                <w:szCs w:val="24"/>
                <w:rtl w:val="0"/>
              </w:rPr>
              <w:t xml:space="preserve">Unterschrift Arbeitnehmer</w:t>
            </w:r>
          </w:p>
        </w:tc>
      </w:tr>
    </w:tbl>
    <w:p w:rsidR="00000000" w:rsidDel="00000000" w:rsidP="00000000" w:rsidRDefault="00000000" w:rsidRPr="00000000" w14:paraId="00000029">
      <w:pPr>
        <w:spacing w:line="480" w:lineRule="auto"/>
        <w:ind w:left="0" w:firstLine="0"/>
        <w:jc w:val="both"/>
        <w:rPr>
          <w:rFonts w:ascii="Lato" w:cs="Lato" w:eastAsia="Lato" w:hAnsi="Lato"/>
          <w:sz w:val="24"/>
          <w:szCs w:val="24"/>
        </w:rPr>
      </w:pPr>
      <w:r w:rsidDel="00000000" w:rsidR="00000000" w:rsidRPr="00000000">
        <w:rPr>
          <w:rtl w:val="0"/>
        </w:rPr>
      </w:r>
    </w:p>
    <w:sectPr>
      <w:headerReference r:id="rId6" w:type="first"/>
      <w:footerReference r:id="rId7" w:type="defaul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PT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